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 xml:space="preserve">по ч. 1 ст. 207 УК РФ и наказание в виде штрафа от 200 до 500 тысяч рублей, либо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</w:t>
      </w:r>
      <w:r w:rsidRPr="00EC3CC5">
        <w:rPr>
          <w:rFonts w:ascii="Times New Roman" w:eastAsia="Times New Roman" w:hAnsi="Times New Roman" w:cs="Times New Roman"/>
          <w:sz w:val="24"/>
        </w:rPr>
        <w:t>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647" w:rsidRDefault="00FE1647" w:rsidP="00AB0A02">
      <w:pPr>
        <w:spacing w:after="0" w:line="240" w:lineRule="auto"/>
      </w:pPr>
      <w:r>
        <w:separator/>
      </w:r>
    </w:p>
  </w:endnote>
  <w:endnote w:type="continuationSeparator" w:id="0">
    <w:p w:rsidR="00FE1647" w:rsidRDefault="00FE1647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647" w:rsidRDefault="00FE1647" w:rsidP="00AB0A02">
      <w:pPr>
        <w:spacing w:after="0" w:line="240" w:lineRule="auto"/>
      </w:pPr>
      <w:r>
        <w:separator/>
      </w:r>
    </w:p>
  </w:footnote>
  <w:footnote w:type="continuationSeparator" w:id="0">
    <w:p w:rsidR="00FE1647" w:rsidRDefault="00FE1647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2D3088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  <w:rsid w:val="00FE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B9C1-7EB4-4555-AA83-827D19F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user</cp:lastModifiedBy>
  <cp:revision>2</cp:revision>
  <cp:lastPrinted>2021-10-19T10:10:00Z</cp:lastPrinted>
  <dcterms:created xsi:type="dcterms:W3CDTF">2021-12-02T10:11:00Z</dcterms:created>
  <dcterms:modified xsi:type="dcterms:W3CDTF">2021-12-02T10:11:00Z</dcterms:modified>
</cp:coreProperties>
</file>